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B5" w:rsidRPr="009778EC" w:rsidRDefault="005537D1" w:rsidP="009778EC">
      <w:pPr>
        <w:spacing w:line="276" w:lineRule="auto"/>
        <w:jc w:val="both"/>
        <w:rPr>
          <w:rFonts w:ascii="Arial" w:hAnsi="Arial" w:cs="Arial"/>
          <w:b/>
          <w:bCs/>
        </w:rPr>
      </w:pPr>
      <w:r w:rsidRPr="009778EC">
        <w:rPr>
          <w:rFonts w:ascii="Arial" w:hAnsi="Arial" w:cs="Arial"/>
          <w:b/>
          <w:bCs/>
        </w:rPr>
        <w:t>Deklaracja dostępności</w:t>
      </w:r>
    </w:p>
    <w:p w:rsidR="00FE4A1D" w:rsidRPr="009778EC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78EC">
        <w:rPr>
          <w:rStyle w:val="Pogrubienie"/>
          <w:rFonts w:ascii="Arial" w:hAnsi="Arial" w:cs="Arial"/>
          <w:sz w:val="22"/>
          <w:szCs w:val="22"/>
        </w:rPr>
        <w:t>Wstęp </w:t>
      </w: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 xml:space="preserve">Szkoła Podstawowa </w:t>
      </w:r>
      <w:r w:rsidR="00F95E57" w:rsidRPr="009778EC">
        <w:rPr>
          <w:rFonts w:ascii="Arial" w:hAnsi="Arial" w:cs="Arial"/>
          <w:sz w:val="22"/>
          <w:szCs w:val="22"/>
        </w:rPr>
        <w:t xml:space="preserve">nr 13 </w:t>
      </w:r>
      <w:r w:rsidRPr="009778EC">
        <w:rPr>
          <w:rFonts w:ascii="Arial" w:hAnsi="Arial" w:cs="Arial"/>
          <w:sz w:val="22"/>
          <w:szCs w:val="22"/>
        </w:rPr>
        <w:t xml:space="preserve">w </w:t>
      </w:r>
      <w:r w:rsidR="00F95E57" w:rsidRPr="009778EC">
        <w:rPr>
          <w:rFonts w:ascii="Arial" w:hAnsi="Arial" w:cs="Arial"/>
          <w:sz w:val="22"/>
          <w:szCs w:val="22"/>
        </w:rPr>
        <w:t>Zielonej Górze</w:t>
      </w:r>
      <w:r w:rsidRPr="009778EC">
        <w:rPr>
          <w:rFonts w:ascii="Arial" w:hAnsi="Arial" w:cs="Arial"/>
          <w:sz w:val="22"/>
          <w:szCs w:val="22"/>
        </w:rPr>
        <w:t xml:space="preserve"> zobowiązuje się zapewnić dostępność swojej</w:t>
      </w:r>
      <w:r w:rsidR="00F95E57" w:rsidRPr="009778EC">
        <w:rPr>
          <w:rFonts w:ascii="Arial" w:hAnsi="Arial" w:cs="Arial"/>
          <w:sz w:val="22"/>
          <w:szCs w:val="22"/>
        </w:rPr>
        <w:t xml:space="preserve"> st</w:t>
      </w:r>
      <w:r w:rsidRPr="009778EC">
        <w:rPr>
          <w:rFonts w:ascii="Arial" w:hAnsi="Arial" w:cs="Arial"/>
          <w:sz w:val="22"/>
          <w:szCs w:val="22"/>
        </w:rPr>
        <w:t>rony internetowej</w:t>
      </w:r>
      <w:r w:rsidR="00F95E57" w:rsidRPr="009778EC">
        <w:rPr>
          <w:rFonts w:ascii="Arial" w:hAnsi="Arial" w:cs="Arial"/>
          <w:sz w:val="22"/>
          <w:szCs w:val="22"/>
        </w:rPr>
        <w:t xml:space="preserve"> http://sp13.zgo.pl </w:t>
      </w:r>
      <w:r w:rsidRPr="009778EC">
        <w:rPr>
          <w:rFonts w:ascii="Arial" w:hAnsi="Arial" w:cs="Arial"/>
          <w:sz w:val="22"/>
          <w:szCs w:val="22"/>
        </w:rPr>
        <w:t>zgodnie z Ustawą z dnia 4 kwietnia 2019 r. o dostępności cyfrowej stron internetowych i aplikacji mobilnych podmiotów publicznych oraz Decyzją wykonawczą Komisji (UE) 2018/1523 z dnia 11 października 2018r. ustanawiającą wzór oświadczenia w sprawie dostępności zgodnie z dyrektywą Parlamentu Europejskiego i Rady (UE) 2016/2102 w sprawie dostępności stron internetowych i mobilnych aplikacji organów sektora publicznego. </w:t>
      </w: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ind w:right="-24" w:firstLine="708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Niniejsze oświadczenie w sprawie dostępności ma zastosowanie do</w:t>
      </w:r>
      <w:r w:rsidR="00525BD4" w:rsidRPr="009778EC">
        <w:rPr>
          <w:rFonts w:ascii="Arial" w:hAnsi="Arial" w:cs="Arial"/>
          <w:sz w:val="22"/>
          <w:szCs w:val="22"/>
        </w:rPr>
        <w:t xml:space="preserve"> </w:t>
      </w:r>
      <w:r w:rsidRPr="009778EC">
        <w:rPr>
          <w:rFonts w:ascii="Arial" w:hAnsi="Arial" w:cs="Arial"/>
          <w:sz w:val="22"/>
          <w:szCs w:val="22"/>
        </w:rPr>
        <w:t>strony internetowej</w:t>
      </w:r>
      <w:r w:rsidR="00525BD4" w:rsidRPr="009778EC">
        <w:rPr>
          <w:rFonts w:ascii="Arial" w:hAnsi="Arial" w:cs="Arial"/>
          <w:sz w:val="22"/>
          <w:szCs w:val="22"/>
        </w:rPr>
        <w:t xml:space="preserve"> </w:t>
      </w:r>
      <w:r w:rsidRPr="009778EC">
        <w:rPr>
          <w:rFonts w:ascii="Arial" w:hAnsi="Arial" w:cs="Arial"/>
          <w:sz w:val="22"/>
          <w:szCs w:val="22"/>
        </w:rPr>
        <w:t>Szkoły Podstawowej</w:t>
      </w:r>
      <w:r w:rsidR="00525BD4" w:rsidRPr="009778EC">
        <w:rPr>
          <w:rFonts w:ascii="Arial" w:hAnsi="Arial" w:cs="Arial"/>
          <w:sz w:val="22"/>
          <w:szCs w:val="22"/>
        </w:rPr>
        <w:t xml:space="preserve"> nr 13</w:t>
      </w:r>
      <w:r w:rsidRPr="009778EC">
        <w:rPr>
          <w:rFonts w:ascii="Arial" w:hAnsi="Arial" w:cs="Arial"/>
          <w:sz w:val="22"/>
          <w:szCs w:val="22"/>
        </w:rPr>
        <w:t xml:space="preserve"> w</w:t>
      </w:r>
      <w:r w:rsidR="00F95E57" w:rsidRPr="009778EC">
        <w:rPr>
          <w:rFonts w:ascii="Arial" w:hAnsi="Arial" w:cs="Arial"/>
          <w:sz w:val="22"/>
          <w:szCs w:val="22"/>
        </w:rPr>
        <w:t xml:space="preserve"> Zielonej Górze http://sp13.zgo.pl</w:t>
      </w: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 </w:t>
      </w: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9778EC">
        <w:rPr>
          <w:rStyle w:val="Pogrubienie"/>
          <w:rFonts w:ascii="Arial" w:hAnsi="Arial" w:cs="Arial"/>
          <w:sz w:val="22"/>
          <w:szCs w:val="22"/>
        </w:rPr>
        <w:t>Daty publikacji i aktualizacji </w:t>
      </w:r>
    </w:p>
    <w:p w:rsidR="00777C0D" w:rsidRPr="009778EC" w:rsidRDefault="00777C0D" w:rsidP="009778EC">
      <w:pPr>
        <w:pStyle w:val="NormalnyWeb"/>
        <w:spacing w:before="0" w:beforeAutospacing="0" w:after="0" w:afterAutospacing="0" w:line="276" w:lineRule="auto"/>
        <w:ind w:left="720" w:hanging="578"/>
        <w:jc w:val="both"/>
        <w:rPr>
          <w:rFonts w:ascii="Arial" w:hAnsi="Arial" w:cs="Arial"/>
          <w:sz w:val="22"/>
          <w:szCs w:val="22"/>
        </w:rPr>
      </w:pPr>
    </w:p>
    <w:p w:rsidR="005537D1" w:rsidRPr="009778EC" w:rsidRDefault="005537D1" w:rsidP="009778EC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Data publikacji strony internetowej – 201</w:t>
      </w:r>
      <w:r w:rsidR="00525BD4" w:rsidRPr="009778EC">
        <w:rPr>
          <w:rFonts w:ascii="Arial" w:hAnsi="Arial" w:cs="Arial"/>
          <w:sz w:val="22"/>
          <w:szCs w:val="22"/>
        </w:rPr>
        <w:t>7</w:t>
      </w:r>
      <w:r w:rsidRPr="009778EC">
        <w:rPr>
          <w:rFonts w:ascii="Arial" w:hAnsi="Arial" w:cs="Arial"/>
          <w:sz w:val="22"/>
          <w:szCs w:val="22"/>
        </w:rPr>
        <w:t>.0</w:t>
      </w:r>
      <w:r w:rsidR="00525BD4" w:rsidRPr="009778EC">
        <w:rPr>
          <w:rFonts w:ascii="Arial" w:hAnsi="Arial" w:cs="Arial"/>
          <w:sz w:val="22"/>
          <w:szCs w:val="22"/>
        </w:rPr>
        <w:t>9</w:t>
      </w:r>
      <w:r w:rsidRPr="009778EC">
        <w:rPr>
          <w:rFonts w:ascii="Arial" w:hAnsi="Arial" w:cs="Arial"/>
          <w:sz w:val="22"/>
          <w:szCs w:val="22"/>
        </w:rPr>
        <w:t>.</w:t>
      </w:r>
      <w:r w:rsidR="00525BD4" w:rsidRPr="009778EC">
        <w:rPr>
          <w:rFonts w:ascii="Arial" w:hAnsi="Arial" w:cs="Arial"/>
          <w:sz w:val="22"/>
          <w:szCs w:val="22"/>
        </w:rPr>
        <w:t>01</w:t>
      </w:r>
      <w:r w:rsidRPr="009778EC">
        <w:rPr>
          <w:rFonts w:ascii="Arial" w:hAnsi="Arial" w:cs="Arial"/>
          <w:sz w:val="22"/>
          <w:szCs w:val="22"/>
        </w:rPr>
        <w:t> </w:t>
      </w:r>
    </w:p>
    <w:p w:rsidR="005537D1" w:rsidRPr="009778EC" w:rsidRDefault="005537D1" w:rsidP="009778EC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Strona aktualizowana jest na bieżąco. </w:t>
      </w: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 </w:t>
      </w:r>
    </w:p>
    <w:p w:rsidR="005537D1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9778EC">
        <w:rPr>
          <w:rStyle w:val="Pogrubienie"/>
          <w:rFonts w:ascii="Arial" w:hAnsi="Arial" w:cs="Arial"/>
          <w:sz w:val="22"/>
          <w:szCs w:val="22"/>
        </w:rPr>
        <w:t>Status pod względem zgodności z ustawą </w:t>
      </w:r>
    </w:p>
    <w:p w:rsidR="001F1036" w:rsidRPr="009778EC" w:rsidRDefault="001F1036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Zgodnie z wytycznymi dla dostępności treści internetowych w zakresie dostępności dla osób niepełnosprawnych (załącznik do ustawy z dnia 4 kwietnia 2019r. poz. 858) strona internetowa jest: </w:t>
      </w:r>
    </w:p>
    <w:p w:rsidR="005537D1" w:rsidRPr="009778EC" w:rsidRDefault="005537D1" w:rsidP="001F1036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-</w:t>
      </w:r>
      <w:r w:rsidR="001F1036">
        <w:rPr>
          <w:rFonts w:ascii="Arial" w:hAnsi="Arial" w:cs="Arial"/>
          <w:sz w:val="22"/>
          <w:szCs w:val="22"/>
        </w:rPr>
        <w:tab/>
      </w:r>
      <w:r w:rsidRPr="009778EC">
        <w:rPr>
          <w:rFonts w:ascii="Arial" w:hAnsi="Arial" w:cs="Arial"/>
          <w:sz w:val="22"/>
          <w:szCs w:val="22"/>
        </w:rPr>
        <w:t>częściowo zgodna pod w</w:t>
      </w:r>
      <w:r w:rsidR="001F1036">
        <w:rPr>
          <w:rFonts w:ascii="Arial" w:hAnsi="Arial" w:cs="Arial"/>
          <w:sz w:val="22"/>
          <w:szCs w:val="22"/>
        </w:rPr>
        <w:t>zględem treści na niej zawartej;</w:t>
      </w:r>
    </w:p>
    <w:p w:rsidR="005537D1" w:rsidRPr="009778EC" w:rsidRDefault="005537D1" w:rsidP="009778EC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 xml:space="preserve">pliki PDF, DOC itp. - redaktorzy starają się ograniczyć do minimum korzystanie z </w:t>
      </w:r>
      <w:r w:rsidR="000C1A38" w:rsidRPr="009778EC">
        <w:rPr>
          <w:rFonts w:ascii="Arial" w:hAnsi="Arial" w:cs="Arial"/>
          <w:sz w:val="22"/>
          <w:szCs w:val="22"/>
        </w:rPr>
        <w:t>t</w:t>
      </w:r>
      <w:r w:rsidRPr="009778EC">
        <w:rPr>
          <w:rFonts w:ascii="Arial" w:hAnsi="Arial" w:cs="Arial"/>
          <w:sz w:val="22"/>
          <w:szCs w:val="22"/>
        </w:rPr>
        <w:t>akich plików i osadzać teksty bezpośrednio w serwisie. Odrębną kwestią jest poprawne formatowanie plików tak, by były one dostępne (np. powinny posiadać strukturę znaczników, czyli </w:t>
      </w:r>
      <w:proofErr w:type="spellStart"/>
      <w:r w:rsidRPr="009778EC">
        <w:rPr>
          <w:rFonts w:ascii="Arial" w:hAnsi="Arial" w:cs="Arial"/>
          <w:sz w:val="22"/>
          <w:szCs w:val="22"/>
        </w:rPr>
        <w:t>tagowanie</w:t>
      </w:r>
      <w:proofErr w:type="spellEnd"/>
      <w:r w:rsidRPr="009778EC">
        <w:rPr>
          <w:rFonts w:ascii="Arial" w:hAnsi="Arial" w:cs="Arial"/>
          <w:sz w:val="22"/>
          <w:szCs w:val="22"/>
        </w:rPr>
        <w:t>); </w:t>
      </w:r>
    </w:p>
    <w:p w:rsidR="005537D1" w:rsidRPr="009778EC" w:rsidRDefault="005537D1" w:rsidP="009778EC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serwis zawiera dokumenty PDF, które powstały na podstawie źle przygotowanych dokumentów </w:t>
      </w:r>
      <w:proofErr w:type="spellStart"/>
      <w:r w:rsidRPr="009778EC">
        <w:rPr>
          <w:rFonts w:ascii="Arial" w:hAnsi="Arial" w:cs="Arial"/>
          <w:sz w:val="22"/>
          <w:szCs w:val="22"/>
        </w:rPr>
        <w:t>word</w:t>
      </w:r>
      <w:proofErr w:type="spellEnd"/>
      <w:r w:rsidRPr="009778EC">
        <w:rPr>
          <w:rFonts w:ascii="Arial" w:hAnsi="Arial" w:cs="Arial"/>
          <w:sz w:val="22"/>
          <w:szCs w:val="22"/>
        </w:rPr>
        <w:t xml:space="preserve"> (nie ma w nich dobrze zaznaczonej logicznej struktury) - lub są </w:t>
      </w:r>
      <w:proofErr w:type="spellStart"/>
      <w:r w:rsidRPr="009778EC">
        <w:rPr>
          <w:rFonts w:ascii="Arial" w:hAnsi="Arial" w:cs="Arial"/>
          <w:sz w:val="22"/>
          <w:szCs w:val="22"/>
        </w:rPr>
        <w:t>skanami</w:t>
      </w:r>
      <w:proofErr w:type="spellEnd"/>
      <w:r w:rsidRPr="009778EC">
        <w:rPr>
          <w:rFonts w:ascii="Arial" w:hAnsi="Arial" w:cs="Arial"/>
          <w:sz w:val="22"/>
          <w:szCs w:val="22"/>
        </w:rPr>
        <w:t xml:space="preserve"> dokumentów. W miarę możliwości będziemy to</w:t>
      </w:r>
      <w:r w:rsidR="00525BD4" w:rsidRPr="009778EC">
        <w:rPr>
          <w:rFonts w:ascii="Arial" w:hAnsi="Arial" w:cs="Arial"/>
          <w:sz w:val="22"/>
          <w:szCs w:val="22"/>
        </w:rPr>
        <w:t xml:space="preserve"> </w:t>
      </w:r>
      <w:r w:rsidRPr="009778EC">
        <w:rPr>
          <w:rFonts w:ascii="Arial" w:hAnsi="Arial" w:cs="Arial"/>
          <w:sz w:val="22"/>
          <w:szCs w:val="22"/>
        </w:rPr>
        <w:t>poprawiać</w:t>
      </w:r>
      <w:r w:rsidR="00525BD4" w:rsidRPr="009778EC">
        <w:rPr>
          <w:rFonts w:ascii="Arial" w:hAnsi="Arial" w:cs="Arial"/>
          <w:sz w:val="22"/>
          <w:szCs w:val="22"/>
        </w:rPr>
        <w:t xml:space="preserve"> </w:t>
      </w:r>
      <w:r w:rsidRPr="009778EC">
        <w:rPr>
          <w:rFonts w:ascii="Arial" w:hAnsi="Arial" w:cs="Arial"/>
          <w:sz w:val="22"/>
          <w:szCs w:val="22"/>
        </w:rPr>
        <w:t>oraz dokładać starań,</w:t>
      </w:r>
      <w:r w:rsidR="00525BD4" w:rsidRPr="009778EC">
        <w:rPr>
          <w:rFonts w:ascii="Arial" w:hAnsi="Arial" w:cs="Arial"/>
          <w:sz w:val="22"/>
          <w:szCs w:val="22"/>
        </w:rPr>
        <w:t xml:space="preserve"> </w:t>
      </w:r>
      <w:r w:rsidRPr="009778EC">
        <w:rPr>
          <w:rFonts w:ascii="Arial" w:hAnsi="Arial" w:cs="Arial"/>
          <w:sz w:val="22"/>
          <w:szCs w:val="22"/>
        </w:rPr>
        <w:t>by nowe dokumenty przygotowywane były poprawnie; </w:t>
      </w: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 </w:t>
      </w:r>
    </w:p>
    <w:p w:rsidR="005537D1" w:rsidRPr="009778EC" w:rsidRDefault="005537D1" w:rsidP="001F103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9778EC">
        <w:rPr>
          <w:rStyle w:val="Pogrubienie"/>
          <w:rFonts w:ascii="Arial" w:hAnsi="Arial" w:cs="Arial"/>
          <w:sz w:val="22"/>
          <w:szCs w:val="22"/>
        </w:rPr>
        <w:t>Data sporządzenia Deklaracji i metoda oceny dostępności cyfrowej </w:t>
      </w:r>
    </w:p>
    <w:p w:rsidR="00777C0D" w:rsidRPr="009778EC" w:rsidRDefault="00777C0D" w:rsidP="009778EC">
      <w:pPr>
        <w:pStyle w:val="NormalnyWeb"/>
        <w:spacing w:before="0" w:beforeAutospacing="0" w:after="0" w:afterAutospacing="0" w:line="276" w:lineRule="auto"/>
        <w:ind w:left="720" w:hanging="578"/>
        <w:jc w:val="both"/>
        <w:rPr>
          <w:rFonts w:ascii="Arial" w:hAnsi="Arial" w:cs="Arial"/>
          <w:sz w:val="22"/>
          <w:szCs w:val="22"/>
        </w:rPr>
      </w:pPr>
    </w:p>
    <w:p w:rsidR="005537D1" w:rsidRPr="009778EC" w:rsidRDefault="005537D1" w:rsidP="001F103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Niniejsze oświadczenie sporządzono dnia 2020.</w:t>
      </w:r>
      <w:r w:rsidR="00F95E57" w:rsidRPr="009778EC">
        <w:rPr>
          <w:rFonts w:ascii="Arial" w:hAnsi="Arial" w:cs="Arial"/>
          <w:sz w:val="22"/>
          <w:szCs w:val="22"/>
        </w:rPr>
        <w:t>11.09</w:t>
      </w:r>
      <w:r w:rsidRPr="009778EC">
        <w:rPr>
          <w:rFonts w:ascii="Arial" w:hAnsi="Arial" w:cs="Arial"/>
          <w:sz w:val="22"/>
          <w:szCs w:val="22"/>
        </w:rPr>
        <w:t>  </w:t>
      </w: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Oświadczenie sporządzono na podstawie samooceny dokonanej przez podmiot publiczny. </w:t>
      </w:r>
    </w:p>
    <w:p w:rsidR="00525BD4" w:rsidRPr="009778EC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Przy samoocenie i analizie dostępności wykorzystano narzędzie </w:t>
      </w:r>
      <w:r w:rsidR="00FE4A1D" w:rsidRPr="009778EC">
        <w:rPr>
          <w:rFonts w:ascii="Arial" w:hAnsi="Arial" w:cs="Arial"/>
          <w:sz w:val="22"/>
          <w:szCs w:val="22"/>
        </w:rPr>
        <w:t xml:space="preserve"> http://checkers.eiii.eu/</w:t>
      </w:r>
      <w:r w:rsidRPr="009778EC">
        <w:rPr>
          <w:rFonts w:ascii="Arial" w:hAnsi="Arial" w:cs="Arial"/>
          <w:sz w:val="22"/>
          <w:szCs w:val="22"/>
        </w:rPr>
        <w:t>, z</w:t>
      </w:r>
      <w:r w:rsidR="0062716E" w:rsidRPr="009778EC">
        <w:rPr>
          <w:rFonts w:ascii="Arial" w:hAnsi="Arial" w:cs="Arial"/>
          <w:sz w:val="22"/>
          <w:szCs w:val="22"/>
        </w:rPr>
        <w:t> </w:t>
      </w:r>
      <w:r w:rsidRPr="009778EC">
        <w:rPr>
          <w:rFonts w:ascii="Arial" w:hAnsi="Arial" w:cs="Arial"/>
          <w:sz w:val="22"/>
          <w:szCs w:val="22"/>
        </w:rPr>
        <w:t xml:space="preserve">którego wynika, że strona jest </w:t>
      </w:r>
      <w:r w:rsidR="00FE4A1D" w:rsidRPr="009778EC">
        <w:rPr>
          <w:rFonts w:ascii="Arial" w:hAnsi="Arial" w:cs="Arial"/>
          <w:sz w:val="22"/>
          <w:szCs w:val="22"/>
        </w:rPr>
        <w:t xml:space="preserve">w  85,80% </w:t>
      </w:r>
      <w:r w:rsidRPr="009778EC">
        <w:rPr>
          <w:rFonts w:ascii="Arial" w:hAnsi="Arial" w:cs="Arial"/>
          <w:sz w:val="22"/>
          <w:szCs w:val="22"/>
        </w:rPr>
        <w:t>dostępna pod względem technicznym.</w:t>
      </w: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537D1" w:rsidRPr="009778EC" w:rsidRDefault="005537D1" w:rsidP="001F103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Style w:val="Pogrubienie"/>
          <w:rFonts w:ascii="Arial" w:hAnsi="Arial" w:cs="Arial"/>
          <w:sz w:val="22"/>
          <w:szCs w:val="22"/>
        </w:rPr>
        <w:t>Informacje zwrotne, dodatkowe i dane kontaktowe </w:t>
      </w:r>
    </w:p>
    <w:p w:rsidR="00FE4A1D" w:rsidRPr="009778EC" w:rsidRDefault="00FE4A1D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FE4A1D" w:rsidRPr="009778EC" w:rsidRDefault="00FE4A1D" w:rsidP="001F1036">
      <w:pPr>
        <w:pStyle w:val="NormalnyWeb"/>
        <w:shd w:val="clear" w:color="auto" w:fill="FFFFFF"/>
        <w:spacing w:before="0" w:beforeAutospacing="0" w:after="360" w:afterAutospacing="0" w:line="276" w:lineRule="auto"/>
        <w:ind w:firstLine="708"/>
        <w:jc w:val="both"/>
        <w:rPr>
          <w:rFonts w:ascii="Arial" w:hAnsi="Arial" w:cs="Arial"/>
          <w:color w:val="575757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W przypadku problemów z dostępnością strony internetowej prosimy o kontakt. Osobą kontaktową jest </w:t>
      </w:r>
      <w:r w:rsidR="005E2B6D" w:rsidRPr="009778EC">
        <w:rPr>
          <w:rFonts w:ascii="Arial" w:hAnsi="Arial" w:cs="Arial"/>
          <w:sz w:val="22"/>
          <w:szCs w:val="22"/>
        </w:rPr>
        <w:t>sekretarz szkoły</w:t>
      </w:r>
      <w:r w:rsidRPr="009778EC">
        <w:rPr>
          <w:rFonts w:ascii="Arial" w:hAnsi="Arial" w:cs="Arial"/>
          <w:sz w:val="22"/>
          <w:szCs w:val="22"/>
        </w:rPr>
        <w:t xml:space="preserve">, e-mail: sp13zg@gmail.com . Kontaktować można się także dzwoniąc na numer telefonu </w:t>
      </w:r>
      <w:proofErr w:type="spellStart"/>
      <w:r w:rsidRPr="009778EC">
        <w:rPr>
          <w:rFonts w:ascii="Arial" w:hAnsi="Arial" w:cs="Arial"/>
          <w:sz w:val="22"/>
          <w:szCs w:val="22"/>
        </w:rPr>
        <w:t>tel</w:t>
      </w:r>
      <w:proofErr w:type="spellEnd"/>
      <w:r w:rsidRPr="009778EC">
        <w:rPr>
          <w:rFonts w:ascii="Arial" w:hAnsi="Arial" w:cs="Arial"/>
          <w:sz w:val="22"/>
          <w:szCs w:val="22"/>
        </w:rPr>
        <w:t>/</w:t>
      </w:r>
      <w:proofErr w:type="spellStart"/>
      <w:r w:rsidRPr="009778EC">
        <w:rPr>
          <w:rFonts w:ascii="Arial" w:hAnsi="Arial" w:cs="Arial"/>
          <w:sz w:val="22"/>
          <w:szCs w:val="22"/>
        </w:rPr>
        <w:t>fax</w:t>
      </w:r>
      <w:proofErr w:type="spellEnd"/>
      <w:r w:rsidRPr="009778EC">
        <w:rPr>
          <w:rFonts w:ascii="Arial" w:hAnsi="Arial" w:cs="Arial"/>
          <w:sz w:val="22"/>
          <w:szCs w:val="22"/>
        </w:rPr>
        <w:t>: (68)452 85 00, tel. kom. 608 033 029. Tą samą drogą można składać wnioski o udostępnienie informacji niedostępnej oraz składać żądania zapewnienia dostępności.</w:t>
      </w:r>
    </w:p>
    <w:p w:rsidR="00A67320" w:rsidRPr="009778EC" w:rsidRDefault="00A67320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lastRenderedPageBreak/>
        <w:t>Powyższe dane można również uzyskać na stronie http://www.sp13-bip.e-partner.pl/ pod zakładką dane teleadresowe. </w:t>
      </w: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 </w:t>
      </w:r>
    </w:p>
    <w:p w:rsidR="005537D1" w:rsidRPr="009778EC" w:rsidRDefault="005537D1" w:rsidP="001F103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9778EC">
        <w:rPr>
          <w:rStyle w:val="Pogrubienie"/>
          <w:rFonts w:ascii="Arial" w:hAnsi="Arial" w:cs="Arial"/>
          <w:sz w:val="22"/>
          <w:szCs w:val="22"/>
        </w:rPr>
        <w:t>Informacje na temat procedury odwoławczej </w:t>
      </w:r>
    </w:p>
    <w:p w:rsidR="00777C0D" w:rsidRPr="009778EC" w:rsidRDefault="00777C0D" w:rsidP="009778EC">
      <w:pPr>
        <w:pStyle w:val="NormalnyWeb"/>
        <w:spacing w:before="0" w:beforeAutospacing="0" w:after="0" w:afterAutospacing="0" w:line="276" w:lineRule="auto"/>
        <w:ind w:left="720" w:hanging="578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77C0D" w:rsidRPr="009778EC" w:rsidRDefault="005537D1" w:rsidP="009778EC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Każdy ma prawo do wystąpienia z żądaniem zapewnienia dostępności cyfrowej strony internetowej lub jakiegoś ich elementu. Można także zażądać udostępnienia informacji w formach alternatywnych, na przykład odczytanie niedostępnego cyfrowo dokumentu, opisania zawartości filmu bez</w:t>
      </w:r>
      <w:r w:rsidR="00FE4A1D" w:rsidRPr="009778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78EC">
        <w:rPr>
          <w:rFonts w:ascii="Arial" w:hAnsi="Arial" w:cs="Arial"/>
          <w:sz w:val="22"/>
          <w:szCs w:val="22"/>
        </w:rPr>
        <w:t>audiodeskrypcji</w:t>
      </w:r>
      <w:proofErr w:type="spellEnd"/>
      <w:r w:rsidRPr="009778EC">
        <w:rPr>
          <w:rFonts w:ascii="Arial" w:hAnsi="Arial" w:cs="Arial"/>
          <w:sz w:val="22"/>
          <w:szCs w:val="22"/>
        </w:rPr>
        <w:t> itp. Żądanie powinno zawierać dane osoby zgłaszającej żądanie, wskazanie, o którą stronę internetową chodzi oraz sposób kontaktu. Jeżeli osoba żądająca zgłasza potrzebę otrzymania informacji w formie alternatywnej, powinna także określić formę tej informacji.</w:t>
      </w:r>
    </w:p>
    <w:p w:rsidR="005537D1" w:rsidRPr="009778EC" w:rsidRDefault="005537D1" w:rsidP="009778EC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Podmiot publiczny powinien zrealizować żądanie niezwłocznie i nie później, niż w ciągu 7</w:t>
      </w:r>
      <w:r w:rsidR="000C1A38" w:rsidRPr="009778EC">
        <w:rPr>
          <w:rFonts w:ascii="Arial" w:hAnsi="Arial" w:cs="Arial"/>
          <w:sz w:val="22"/>
          <w:szCs w:val="22"/>
        </w:rPr>
        <w:t> </w:t>
      </w:r>
      <w:r w:rsidRPr="009778EC">
        <w:rPr>
          <w:rFonts w:ascii="Arial" w:hAnsi="Arial" w:cs="Arial"/>
          <w:sz w:val="22"/>
          <w:szCs w:val="22"/>
        </w:rPr>
        <w:t>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 W przypadku, gdy podmiot publiczny odmówi realizacji żądania zapewnienia dostępności lub alternatywnego sposobu dostępu do informacji, wnoszący żądanie możne złożyć skargę w</w:t>
      </w:r>
      <w:r w:rsidR="0062716E" w:rsidRPr="009778EC">
        <w:rPr>
          <w:rFonts w:ascii="Arial" w:hAnsi="Arial" w:cs="Arial"/>
          <w:sz w:val="22"/>
          <w:szCs w:val="22"/>
        </w:rPr>
        <w:t> </w:t>
      </w:r>
      <w:r w:rsidRPr="009778EC">
        <w:rPr>
          <w:rFonts w:ascii="Arial" w:hAnsi="Arial" w:cs="Arial"/>
          <w:sz w:val="22"/>
          <w:szCs w:val="22"/>
        </w:rPr>
        <w:t>sprawie zapewniana dostępności cyfrowej strony internetowej, aplikacji mobilnej lub elementu strony internetowej, lub aplikacji mobilnej. Po wyczerpaniu wskazanej wyżej procedury można także złożyć wniosek do Rzecznika Praw Obywatelskich. </w:t>
      </w: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 </w:t>
      </w:r>
    </w:p>
    <w:p w:rsidR="005537D1" w:rsidRPr="009778EC" w:rsidRDefault="005537D1" w:rsidP="001F103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Style w:val="Pogrubienie"/>
          <w:rFonts w:ascii="Arial" w:hAnsi="Arial" w:cs="Arial"/>
          <w:sz w:val="22"/>
          <w:szCs w:val="22"/>
        </w:rPr>
        <w:t>Link do strony internetowej Rzecznika Praw Obywatelskich </w:t>
      </w:r>
      <w:r w:rsidR="0039221A" w:rsidRPr="009778EC">
        <w:rPr>
          <w:rStyle w:val="Pogrubienie"/>
          <w:rFonts w:ascii="Arial" w:hAnsi="Arial" w:cs="Arial"/>
          <w:sz w:val="22"/>
          <w:szCs w:val="22"/>
        </w:rPr>
        <w:t xml:space="preserve">  </w:t>
      </w:r>
      <w:r w:rsidRPr="009778EC">
        <w:rPr>
          <w:rFonts w:ascii="Arial" w:hAnsi="Arial" w:cs="Arial"/>
          <w:sz w:val="22"/>
          <w:szCs w:val="22"/>
        </w:rPr>
        <w:t>https://www.rpo.gov.pl/pl </w:t>
      </w:r>
    </w:p>
    <w:p w:rsidR="005537D1" w:rsidRPr="009778EC" w:rsidRDefault="005537D1" w:rsidP="009778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 </w:t>
      </w:r>
    </w:p>
    <w:p w:rsidR="00777C0D" w:rsidRDefault="00FE4A1D" w:rsidP="001F103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9778EC">
        <w:rPr>
          <w:rStyle w:val="Pogrubienie"/>
          <w:rFonts w:ascii="Arial" w:hAnsi="Arial" w:cs="Arial"/>
          <w:sz w:val="22"/>
          <w:szCs w:val="22"/>
        </w:rPr>
        <w:t>Dostępność architektoniczna</w:t>
      </w:r>
    </w:p>
    <w:p w:rsidR="001F1036" w:rsidRPr="009778EC" w:rsidRDefault="001F1036" w:rsidP="001F103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9778EC" w:rsidRPr="009778EC" w:rsidRDefault="00723848" w:rsidP="001F1036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Parter budynku częściowo</w:t>
      </w:r>
      <w:r w:rsidR="000C1A38" w:rsidRPr="009778EC">
        <w:rPr>
          <w:rFonts w:ascii="Arial" w:hAnsi="Arial" w:cs="Arial"/>
          <w:sz w:val="22"/>
          <w:szCs w:val="22"/>
        </w:rPr>
        <w:t xml:space="preserve"> dostępny jest dla osób z niepełnosprawnością ruchową. Wejście główne znajduje się od </w:t>
      </w:r>
      <w:r w:rsidRPr="009778EC">
        <w:rPr>
          <w:rFonts w:ascii="Arial" w:hAnsi="Arial" w:cs="Arial"/>
          <w:sz w:val="22"/>
          <w:szCs w:val="22"/>
        </w:rPr>
        <w:t xml:space="preserve">strony ulicy Fryderyka Chopina. Do szkoły prowadzą </w:t>
      </w:r>
      <w:r w:rsidR="009778EC" w:rsidRPr="009778EC">
        <w:rPr>
          <w:rFonts w:ascii="Arial" w:hAnsi="Arial" w:cs="Arial"/>
          <w:sz w:val="22"/>
          <w:szCs w:val="22"/>
        </w:rPr>
        <w:t xml:space="preserve">od ulicy </w:t>
      </w:r>
      <w:r w:rsidRPr="009778EC">
        <w:rPr>
          <w:rFonts w:ascii="Arial" w:hAnsi="Arial" w:cs="Arial"/>
          <w:sz w:val="22"/>
          <w:szCs w:val="22"/>
        </w:rPr>
        <w:t xml:space="preserve">strome schody. Brakuje zjazdu dla wózków inwalidzkich. </w:t>
      </w:r>
      <w:r w:rsidR="00360E9A" w:rsidRPr="009778EC">
        <w:rPr>
          <w:rFonts w:ascii="Arial" w:hAnsi="Arial" w:cs="Arial"/>
          <w:sz w:val="22"/>
          <w:szCs w:val="22"/>
        </w:rPr>
        <w:t xml:space="preserve">W </w:t>
      </w:r>
      <w:r w:rsidR="000C1A38" w:rsidRPr="009778EC">
        <w:rPr>
          <w:rFonts w:ascii="Arial" w:hAnsi="Arial" w:cs="Arial"/>
          <w:sz w:val="22"/>
          <w:szCs w:val="22"/>
        </w:rPr>
        <w:t>celu</w:t>
      </w:r>
      <w:r w:rsidRPr="009778EC">
        <w:rPr>
          <w:rFonts w:ascii="Arial" w:hAnsi="Arial" w:cs="Arial"/>
          <w:sz w:val="22"/>
          <w:szCs w:val="22"/>
        </w:rPr>
        <w:t xml:space="preserve"> przywołania urzędnika można</w:t>
      </w:r>
      <w:r w:rsidR="000C1A38" w:rsidRPr="009778EC">
        <w:rPr>
          <w:rFonts w:ascii="Arial" w:hAnsi="Arial" w:cs="Arial"/>
          <w:sz w:val="22"/>
          <w:szCs w:val="22"/>
        </w:rPr>
        <w:t xml:space="preserve"> nawiązać kontakt telefoniczny pod nr (68)452 85 00. Budynek nie jest wyposażony w windę. </w:t>
      </w:r>
      <w:r w:rsidR="00360E9A" w:rsidRPr="009778EC">
        <w:rPr>
          <w:rFonts w:ascii="Arial" w:hAnsi="Arial" w:cs="Arial"/>
          <w:sz w:val="22"/>
          <w:szCs w:val="22"/>
        </w:rPr>
        <w:t xml:space="preserve"> </w:t>
      </w:r>
      <w:r w:rsidR="009778EC" w:rsidRPr="009778EC">
        <w:rPr>
          <w:rFonts w:ascii="Arial" w:hAnsi="Arial" w:cs="Arial"/>
          <w:sz w:val="22"/>
          <w:szCs w:val="22"/>
        </w:rPr>
        <w:t>Osoby mające problem z poruszaniem się mogą wjechać na teren szkoły i parking od ul. Dworcowej. Szkoła posiada duży parking oraz wyznaczone miejsca parkingowe dla osób niepełnosprawnych.</w:t>
      </w:r>
    </w:p>
    <w:p w:rsidR="000C1A38" w:rsidRPr="009778EC" w:rsidRDefault="000C1A38" w:rsidP="009778E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C1A38" w:rsidRPr="009778EC" w:rsidRDefault="000C1A38" w:rsidP="009778EC">
      <w:pPr>
        <w:pStyle w:val="NormalnyWeb"/>
        <w:spacing w:before="0" w:beforeAutospacing="0" w:after="0" w:afterAutospacing="0" w:line="276" w:lineRule="auto"/>
        <w:ind w:left="360" w:hanging="218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0C1A38" w:rsidRPr="009778EC" w:rsidRDefault="00777C0D" w:rsidP="001F103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9778EC">
        <w:rPr>
          <w:rStyle w:val="Pogrubienie"/>
          <w:rFonts w:ascii="Arial" w:hAnsi="Arial" w:cs="Arial"/>
          <w:sz w:val="22"/>
          <w:szCs w:val="22"/>
        </w:rPr>
        <w:t>Informacja o dostępności tłumacza języka migowego </w:t>
      </w:r>
    </w:p>
    <w:p w:rsidR="00777C0D" w:rsidRPr="009778EC" w:rsidRDefault="00777C0D" w:rsidP="009778EC">
      <w:pPr>
        <w:pStyle w:val="NormalnyWeb"/>
        <w:spacing w:before="0" w:beforeAutospacing="0" w:after="0" w:afterAutospacing="0" w:line="276" w:lineRule="auto"/>
        <w:ind w:left="360" w:hanging="218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77C0D" w:rsidRPr="009778EC" w:rsidRDefault="00777C0D" w:rsidP="009778EC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778EC">
        <w:rPr>
          <w:rFonts w:ascii="Arial" w:hAnsi="Arial" w:cs="Arial"/>
          <w:sz w:val="22"/>
          <w:szCs w:val="22"/>
        </w:rPr>
        <w:t>Szkoła nie posiada tłumacza języka migowego. </w:t>
      </w:r>
    </w:p>
    <w:p w:rsidR="0039221A" w:rsidRPr="009778EC" w:rsidRDefault="0039221A" w:rsidP="00FE4A1D">
      <w:pPr>
        <w:spacing w:after="0" w:line="276" w:lineRule="auto"/>
        <w:jc w:val="both"/>
        <w:rPr>
          <w:rFonts w:ascii="Arial" w:hAnsi="Arial" w:cs="Arial"/>
        </w:rPr>
      </w:pPr>
    </w:p>
    <w:sectPr w:rsidR="0039221A" w:rsidRPr="009778EC" w:rsidSect="00777C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98" w:rsidRDefault="00F85998" w:rsidP="005537D1">
      <w:pPr>
        <w:spacing w:after="0" w:line="240" w:lineRule="auto"/>
      </w:pPr>
      <w:r>
        <w:separator/>
      </w:r>
    </w:p>
  </w:endnote>
  <w:endnote w:type="continuationSeparator" w:id="0">
    <w:p w:rsidR="00F85998" w:rsidRDefault="00F85998" w:rsidP="0055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98" w:rsidRDefault="00F85998" w:rsidP="005537D1">
      <w:pPr>
        <w:spacing w:after="0" w:line="240" w:lineRule="auto"/>
      </w:pPr>
      <w:r>
        <w:separator/>
      </w:r>
    </w:p>
  </w:footnote>
  <w:footnote w:type="continuationSeparator" w:id="0">
    <w:p w:rsidR="00F85998" w:rsidRDefault="00F85998" w:rsidP="0055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47" w:rsidRDefault="00FE4A1D" w:rsidP="007D3847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Szkoła Podstawowa nr 13 w Zielonej Górze</w:t>
    </w:r>
  </w:p>
  <w:p w:rsidR="0038580E" w:rsidRPr="007D3847" w:rsidRDefault="0038580E" w:rsidP="007D3847">
    <w:pPr>
      <w:pStyle w:val="Nagwek"/>
      <w:jc w:val="right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445"/>
    <w:multiLevelType w:val="multilevel"/>
    <w:tmpl w:val="493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C71C1"/>
    <w:multiLevelType w:val="multilevel"/>
    <w:tmpl w:val="ADC4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E75D6"/>
    <w:multiLevelType w:val="multilevel"/>
    <w:tmpl w:val="E90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45FBF"/>
    <w:multiLevelType w:val="multilevel"/>
    <w:tmpl w:val="D2E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B6F16"/>
    <w:multiLevelType w:val="multilevel"/>
    <w:tmpl w:val="DA92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10D61"/>
    <w:multiLevelType w:val="multilevel"/>
    <w:tmpl w:val="E3E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21C61"/>
    <w:multiLevelType w:val="multilevel"/>
    <w:tmpl w:val="C88C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F7ECA"/>
    <w:multiLevelType w:val="multilevel"/>
    <w:tmpl w:val="9FC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21EF3"/>
    <w:multiLevelType w:val="multilevel"/>
    <w:tmpl w:val="23E6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5701D"/>
    <w:multiLevelType w:val="multilevel"/>
    <w:tmpl w:val="D32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27C88"/>
    <w:multiLevelType w:val="multilevel"/>
    <w:tmpl w:val="8E9C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31573"/>
    <w:multiLevelType w:val="multilevel"/>
    <w:tmpl w:val="0F8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85630"/>
    <w:multiLevelType w:val="multilevel"/>
    <w:tmpl w:val="76CAA6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226C5"/>
    <w:multiLevelType w:val="hybridMultilevel"/>
    <w:tmpl w:val="2004B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D17A30"/>
    <w:multiLevelType w:val="multilevel"/>
    <w:tmpl w:val="C0E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04F42"/>
    <w:multiLevelType w:val="hybridMultilevel"/>
    <w:tmpl w:val="B038D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01A0E"/>
    <w:multiLevelType w:val="multilevel"/>
    <w:tmpl w:val="8106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95FD3"/>
    <w:multiLevelType w:val="multilevel"/>
    <w:tmpl w:val="DE2A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65BE0"/>
    <w:multiLevelType w:val="multilevel"/>
    <w:tmpl w:val="F5DC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81394"/>
    <w:multiLevelType w:val="multilevel"/>
    <w:tmpl w:val="708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51564"/>
    <w:multiLevelType w:val="multilevel"/>
    <w:tmpl w:val="BC9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E68EE"/>
    <w:multiLevelType w:val="multilevel"/>
    <w:tmpl w:val="980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D0C03"/>
    <w:multiLevelType w:val="multilevel"/>
    <w:tmpl w:val="0848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9"/>
  </w:num>
  <w:num w:numId="9">
    <w:abstractNumId w:val="17"/>
  </w:num>
  <w:num w:numId="10">
    <w:abstractNumId w:val="20"/>
  </w:num>
  <w:num w:numId="11">
    <w:abstractNumId w:val="1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21"/>
  </w:num>
  <w:num w:numId="17">
    <w:abstractNumId w:val="11"/>
  </w:num>
  <w:num w:numId="18">
    <w:abstractNumId w:val="19"/>
  </w:num>
  <w:num w:numId="19">
    <w:abstractNumId w:val="22"/>
  </w:num>
  <w:num w:numId="20">
    <w:abstractNumId w:val="12"/>
  </w:num>
  <w:num w:numId="21">
    <w:abstractNumId w:val="7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D1"/>
    <w:rsid w:val="000C1A38"/>
    <w:rsid w:val="001865CF"/>
    <w:rsid w:val="001F1036"/>
    <w:rsid w:val="00360E9A"/>
    <w:rsid w:val="0038580E"/>
    <w:rsid w:val="0039221A"/>
    <w:rsid w:val="00461724"/>
    <w:rsid w:val="00464D10"/>
    <w:rsid w:val="00525BD4"/>
    <w:rsid w:val="005528B5"/>
    <w:rsid w:val="005537D1"/>
    <w:rsid w:val="005E2B6D"/>
    <w:rsid w:val="0062716E"/>
    <w:rsid w:val="006E0A67"/>
    <w:rsid w:val="00723848"/>
    <w:rsid w:val="00777C0D"/>
    <w:rsid w:val="007D3847"/>
    <w:rsid w:val="008F0108"/>
    <w:rsid w:val="009778EC"/>
    <w:rsid w:val="00A43E11"/>
    <w:rsid w:val="00A563A7"/>
    <w:rsid w:val="00A67320"/>
    <w:rsid w:val="00B65EF5"/>
    <w:rsid w:val="00BB1708"/>
    <w:rsid w:val="00CB649B"/>
    <w:rsid w:val="00F85998"/>
    <w:rsid w:val="00F95E57"/>
    <w:rsid w:val="00FE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24"/>
  </w:style>
  <w:style w:type="paragraph" w:styleId="Nagwek3">
    <w:name w:val="heading 3"/>
    <w:basedOn w:val="Normalny"/>
    <w:link w:val="Nagwek3Znak"/>
    <w:uiPriority w:val="9"/>
    <w:qFormat/>
    <w:rsid w:val="00FE4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37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37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7D1"/>
  </w:style>
  <w:style w:type="paragraph" w:styleId="Stopka">
    <w:name w:val="footer"/>
    <w:basedOn w:val="Normalny"/>
    <w:link w:val="StopkaZnak"/>
    <w:uiPriority w:val="99"/>
    <w:unhideWhenUsed/>
    <w:rsid w:val="0055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7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84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5E5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E4A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baranek</cp:lastModifiedBy>
  <cp:revision>3</cp:revision>
  <dcterms:created xsi:type="dcterms:W3CDTF">2020-11-09T11:49:00Z</dcterms:created>
  <dcterms:modified xsi:type="dcterms:W3CDTF">2020-11-12T09:51:00Z</dcterms:modified>
</cp:coreProperties>
</file>